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48F0" w14:textId="2A28931C" w:rsidR="001435B1" w:rsidRPr="00AE5DAA" w:rsidRDefault="001435B1" w:rsidP="00AD3D03">
      <w:pPr>
        <w:spacing w:after="0"/>
        <w:rPr>
          <w:rFonts w:ascii="Arial" w:eastAsia="Times New Roman" w:hAnsi="Arial" w:cs="Arial"/>
          <w:lang w:eastAsia="hr-HR"/>
        </w:rPr>
      </w:pPr>
      <w:r w:rsidRPr="00AE5DAA">
        <w:rPr>
          <w:rFonts w:ascii="Arial" w:eastAsia="Times New Roman" w:hAnsi="Arial" w:cs="Arial"/>
          <w:b/>
          <w:lang w:eastAsia="hr-HR"/>
        </w:rPr>
        <w:t xml:space="preserve">Obrazac 1 - Podaci o prijavitelju na Javni poziv </w:t>
      </w:r>
      <w:r w:rsidR="00AD3D03" w:rsidRPr="00AD3D03">
        <w:rPr>
          <w:rFonts w:ascii="Arial" w:eastAsia="Times New Roman" w:hAnsi="Arial" w:cs="Arial"/>
          <w:b/>
          <w:lang w:eastAsia="hr-HR"/>
        </w:rPr>
        <w:t>za financiranje programskih sadržaja elektroničkih medija u 202</w:t>
      </w:r>
      <w:r w:rsidR="002E55E4">
        <w:rPr>
          <w:rFonts w:ascii="Arial" w:eastAsia="Times New Roman" w:hAnsi="Arial" w:cs="Arial"/>
          <w:b/>
          <w:lang w:eastAsia="hr-HR"/>
        </w:rPr>
        <w:t>5</w:t>
      </w:r>
      <w:r w:rsidR="00AD3D03" w:rsidRPr="00AD3D03">
        <w:rPr>
          <w:rFonts w:ascii="Arial" w:eastAsia="Times New Roman" w:hAnsi="Arial" w:cs="Arial"/>
          <w:b/>
          <w:lang w:eastAsia="hr-HR"/>
        </w:rPr>
        <w:t>. godini</w:t>
      </w:r>
      <w:r w:rsidR="00AD3D03">
        <w:rPr>
          <w:rFonts w:ascii="Arial" w:eastAsia="Times New Roman" w:hAnsi="Arial" w:cs="Arial"/>
          <w:b/>
          <w:lang w:eastAsia="hr-HR"/>
        </w:rPr>
        <w:t xml:space="preserve"> Grada Čazme</w:t>
      </w:r>
    </w:p>
    <w:p w14:paraId="020707B7" w14:textId="77777777" w:rsidR="001435B1" w:rsidRPr="00AE5DAA" w:rsidRDefault="001435B1" w:rsidP="001435B1">
      <w:pPr>
        <w:spacing w:after="0"/>
        <w:jc w:val="right"/>
        <w:rPr>
          <w:rFonts w:ascii="Arial" w:hAnsi="Arial" w:cs="Arial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1435B1" w:rsidRPr="00AE5DAA" w14:paraId="7C7B1B3B" w14:textId="77777777" w:rsidTr="005643CA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62BFB9F1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t>1. Naziv prijavitelja (puni naziv)</w:t>
            </w:r>
          </w:p>
          <w:p w14:paraId="704D30CF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</w:p>
          <w:p w14:paraId="5C56795F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1435B1" w:rsidRPr="00AE5DAA" w14:paraId="2458F756" w14:textId="77777777" w:rsidTr="005643CA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9D0B1F4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t>2. Adresa sjedišta (ulica i kućni broj, mjesto i poštanski broj)</w:t>
            </w:r>
          </w:p>
          <w:p w14:paraId="76479981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33D8EF16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1435B1" w:rsidRPr="00AE5DAA" w14:paraId="11A45437" w14:textId="77777777" w:rsidTr="005643CA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41557A4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t>3. Osoba ovlaštena za zastupanje (ime, prezime i funkcija)</w:t>
            </w:r>
          </w:p>
          <w:p w14:paraId="41CFE74D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5FE93BB4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1435B1" w:rsidRPr="00AE5DAA" w14:paraId="41BE066D" w14:textId="77777777" w:rsidTr="005643CA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83F8411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t>4. Kontakt osoba (ime, prezime, funkcija)</w:t>
            </w:r>
          </w:p>
          <w:p w14:paraId="67BA61F5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744CCF6A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1435B1" w:rsidRPr="00AE5DAA" w14:paraId="2420F337" w14:textId="77777777" w:rsidTr="005643CA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209533F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t>5. Broj telefona/mobitela kontakt osobe</w:t>
            </w:r>
          </w:p>
          <w:p w14:paraId="2ACB74F3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5A5258AE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1435B1" w:rsidRPr="00AE5DAA" w14:paraId="20368A0E" w14:textId="77777777" w:rsidTr="005643CA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F1F3CF4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color w:val="FF0000"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t>6 Adresa e-pošte kontakt osobe</w:t>
            </w:r>
          </w:p>
          <w:p w14:paraId="0C722A6B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12D2132E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1435B1" w:rsidRPr="00AE5DAA" w14:paraId="19187164" w14:textId="77777777" w:rsidTr="005643CA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75AF35B" w14:textId="7434E345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t xml:space="preserve">7. </w:t>
            </w:r>
            <w:r w:rsidR="002E55E4">
              <w:rPr>
                <w:rFonts w:ascii="Arial" w:eastAsia="Times New Roman" w:hAnsi="Arial" w:cs="Arial"/>
                <w:b/>
                <w:lang w:eastAsia="hr-HR"/>
              </w:rPr>
              <w:t>I</w:t>
            </w:r>
            <w:r>
              <w:rPr>
                <w:rFonts w:ascii="Arial" w:eastAsia="Times New Roman" w:hAnsi="Arial" w:cs="Arial"/>
                <w:b/>
                <w:lang w:eastAsia="hr-HR"/>
              </w:rPr>
              <w:t>nternetska</w:t>
            </w:r>
            <w:r w:rsidRPr="00AE5DAA">
              <w:rPr>
                <w:rFonts w:ascii="Arial" w:eastAsia="Times New Roman" w:hAnsi="Arial" w:cs="Arial"/>
                <w:b/>
                <w:lang w:eastAsia="hr-HR"/>
              </w:rPr>
              <w:t xml:space="preserve"> stranica</w:t>
            </w:r>
            <w:r w:rsidR="002E55E4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</w:p>
          <w:p w14:paraId="2736D3B6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7D64A4EF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1435B1" w:rsidRPr="00AE5DAA" w14:paraId="4D13A456" w14:textId="77777777" w:rsidTr="005643CA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C2D9E0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t>8. Kratak opis elektroničkog medija (koncesija, uređivačka politika, ciljana publika)</w:t>
            </w:r>
          </w:p>
          <w:p w14:paraId="232D4A55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1B895E32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7FEF6A4B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1ECDC00D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564D6F7D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73BAF429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6635BC5B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3687EBD1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176E74F7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0389D883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5A43D695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778BE66C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1435B1" w:rsidRPr="00AE5DAA" w14:paraId="38303286" w14:textId="77777777" w:rsidTr="005643CA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5944EB0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t>9. Godina osnutka, broj upisa u evidenciju Agencije za elektroničke medije</w:t>
            </w:r>
          </w:p>
          <w:p w14:paraId="259B6871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56027ADC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1435B1" w:rsidRPr="00AE5DAA" w14:paraId="19AAB198" w14:textId="77777777" w:rsidTr="005643CA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C0F0809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t>10. OIB</w:t>
            </w:r>
          </w:p>
          <w:p w14:paraId="57B41470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3280FE5B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1435B1" w:rsidRPr="00AE5DAA" w14:paraId="2DC5A04F" w14:textId="77777777" w:rsidTr="005643CA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46BC11A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t>11. IBAN</w:t>
            </w:r>
          </w:p>
          <w:p w14:paraId="74DBD4B7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307C5B41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1435B1" w:rsidRPr="00AE5DAA" w14:paraId="4DA4E325" w14:textId="77777777" w:rsidTr="005643CA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1A3CC6C" w14:textId="0C683B39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t>12. Broj zaposlenih (stalni radni odnos, vanjski suradnici)</w:t>
            </w:r>
          </w:p>
          <w:p w14:paraId="53E5F6EB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383E6B3D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1435B1" w:rsidRPr="00AE5DAA" w14:paraId="185CB7F5" w14:textId="77777777" w:rsidTr="005643C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49AAD011" w14:textId="068D419A" w:rsidR="001435B1" w:rsidRDefault="002E55E4" w:rsidP="005643CA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Priložiti d</w:t>
            </w:r>
            <w:r w:rsidR="001435B1" w:rsidRPr="00AE5DAA">
              <w:rPr>
                <w:rFonts w:ascii="Arial" w:hAnsi="Arial" w:cs="Arial"/>
                <w:b/>
              </w:rPr>
              <w:t>okumentacij</w:t>
            </w:r>
            <w:r>
              <w:rPr>
                <w:rFonts w:ascii="Arial" w:hAnsi="Arial" w:cs="Arial"/>
                <w:b/>
              </w:rPr>
              <w:t>u</w:t>
            </w:r>
            <w:r w:rsidR="001435B1" w:rsidRPr="00AE5DAA">
              <w:rPr>
                <w:rFonts w:ascii="Arial" w:hAnsi="Arial" w:cs="Arial"/>
                <w:b/>
              </w:rPr>
              <w:t xml:space="preserve"> o gledanosti</w:t>
            </w:r>
            <w:r w:rsidR="00E361F1">
              <w:rPr>
                <w:rFonts w:ascii="Arial" w:hAnsi="Arial" w:cs="Arial"/>
                <w:b/>
              </w:rPr>
              <w:t xml:space="preserve">, </w:t>
            </w:r>
            <w:r w:rsidR="001435B1" w:rsidRPr="00AE5DAA">
              <w:rPr>
                <w:rFonts w:ascii="Arial" w:hAnsi="Arial" w:cs="Arial"/>
                <w:b/>
              </w:rPr>
              <w:t>slušanost</w:t>
            </w:r>
            <w:r w:rsidR="001435B1">
              <w:rPr>
                <w:rFonts w:ascii="Arial" w:hAnsi="Arial" w:cs="Arial"/>
                <w:b/>
              </w:rPr>
              <w:t>i</w:t>
            </w:r>
            <w:r w:rsidR="00E361F1">
              <w:rPr>
                <w:rFonts w:ascii="Arial" w:hAnsi="Arial" w:cs="Arial"/>
                <w:b/>
              </w:rPr>
              <w:t xml:space="preserve">, </w:t>
            </w:r>
            <w:r w:rsidR="001435B1" w:rsidRPr="00AE5DAA">
              <w:rPr>
                <w:rFonts w:ascii="Arial" w:hAnsi="Arial" w:cs="Arial"/>
                <w:b/>
              </w:rPr>
              <w:t>dosegu objava</w:t>
            </w:r>
            <w:r w:rsidR="008B112D">
              <w:rPr>
                <w:rFonts w:ascii="Arial" w:hAnsi="Arial" w:cs="Arial"/>
                <w:b/>
              </w:rPr>
              <w:t xml:space="preserve"> u 2024. g.</w:t>
            </w:r>
          </w:p>
          <w:p w14:paraId="0FEB22E2" w14:textId="77777777" w:rsidR="002E55E4" w:rsidRPr="00AE5DAA" w:rsidRDefault="002E55E4" w:rsidP="005643CA">
            <w:pPr>
              <w:spacing w:after="0"/>
              <w:rPr>
                <w:rFonts w:ascii="Arial" w:hAnsi="Arial" w:cs="Arial"/>
                <w:b/>
              </w:rPr>
            </w:pPr>
          </w:p>
          <w:p w14:paraId="38FCFCE9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5C7F3D3A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1435B1" w:rsidRPr="00AE5DAA" w14:paraId="56084645" w14:textId="77777777" w:rsidTr="005643CA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437C67" w14:textId="77777777" w:rsidR="001435B1" w:rsidRPr="00AE5DAA" w:rsidRDefault="001435B1" w:rsidP="005643C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lastRenderedPageBreak/>
              <w:t>Mjesto i datum</w:t>
            </w:r>
            <w:bookmarkStart w:id="0" w:name="Tekst27"/>
            <w:r w:rsidRPr="00AE5DAA">
              <w:rPr>
                <w:rFonts w:ascii="Arial" w:eastAsia="Times New Roman" w:hAnsi="Arial" w:cs="Arial"/>
                <w:b/>
                <w:lang w:eastAsia="hr-HR"/>
              </w:rPr>
              <w:t>:</w:t>
            </w:r>
            <w:bookmarkEnd w:id="0"/>
            <w:r>
              <w:rPr>
                <w:rFonts w:ascii="Arial" w:eastAsia="Times New Roman" w:hAnsi="Arial" w:cs="Arial"/>
                <w:b/>
                <w:lang w:eastAsia="hr-HR"/>
              </w:rPr>
              <w:t xml:space="preserve">            </w:t>
            </w:r>
            <w:r w:rsidRPr="00AE5DAA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</w:p>
        </w:tc>
      </w:tr>
    </w:tbl>
    <w:p w14:paraId="167CB084" w14:textId="77777777" w:rsidR="001435B1" w:rsidRPr="00AE5DAA" w:rsidRDefault="001435B1" w:rsidP="001435B1">
      <w:pPr>
        <w:spacing w:after="0"/>
        <w:rPr>
          <w:rFonts w:ascii="Arial" w:hAnsi="Arial" w:cs="Arial"/>
        </w:rPr>
      </w:pPr>
    </w:p>
    <w:p w14:paraId="488C7D90" w14:textId="77777777" w:rsidR="001435B1" w:rsidRPr="00AE5DAA" w:rsidRDefault="001435B1" w:rsidP="001435B1">
      <w:pPr>
        <w:spacing w:after="0"/>
        <w:rPr>
          <w:rFonts w:ascii="Arial" w:hAnsi="Arial" w:cs="Arial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1435B1" w:rsidRPr="00AE5DAA" w14:paraId="09AF8835" w14:textId="77777777" w:rsidTr="005643CA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0B9CD56" w14:textId="77777777" w:rsidR="001435B1" w:rsidRPr="00AE5DAA" w:rsidRDefault="001435B1" w:rsidP="005643CA">
            <w:pPr>
              <w:spacing w:after="0"/>
              <w:rPr>
                <w:rFonts w:ascii="Arial" w:hAnsi="Arial" w:cs="Arial"/>
              </w:rPr>
            </w:pPr>
            <w:r w:rsidRPr="00AE5DAA">
              <w:rPr>
                <w:rFonts w:ascii="Arial" w:hAnsi="Arial" w:cs="Arial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030735C9" w14:textId="77777777" w:rsidR="001435B1" w:rsidRPr="00AE5DAA" w:rsidRDefault="001435B1" w:rsidP="005643CA">
            <w:pPr>
              <w:spacing w:after="0"/>
              <w:rPr>
                <w:rFonts w:ascii="Arial" w:hAnsi="Arial" w:cs="Arial"/>
              </w:rPr>
            </w:pPr>
            <w:r w:rsidRPr="00AE5DAA">
              <w:rPr>
                <w:rFonts w:ascii="Arial" w:hAnsi="Arial" w:cs="Arial"/>
              </w:rPr>
              <w:t>Ime i prezime osobe ovlaštene za zastupanje:</w:t>
            </w:r>
          </w:p>
          <w:p w14:paraId="46A715D1" w14:textId="77777777" w:rsidR="001435B1" w:rsidRPr="00AE5DAA" w:rsidRDefault="001435B1" w:rsidP="005643CA">
            <w:pPr>
              <w:spacing w:after="0"/>
              <w:rPr>
                <w:rFonts w:ascii="Arial" w:hAnsi="Arial" w:cs="Arial"/>
              </w:rPr>
            </w:pPr>
          </w:p>
          <w:p w14:paraId="12FCDCCE" w14:textId="77777777" w:rsidR="001435B1" w:rsidRPr="00AE5DAA" w:rsidRDefault="001435B1" w:rsidP="005643CA">
            <w:pPr>
              <w:spacing w:after="0"/>
              <w:rPr>
                <w:rFonts w:ascii="Arial" w:hAnsi="Arial" w:cs="Arial"/>
              </w:rPr>
            </w:pPr>
            <w:r w:rsidRPr="00AE5DAA">
              <w:rPr>
                <w:rFonts w:ascii="Arial" w:hAnsi="Arial" w:cs="Arial"/>
              </w:rPr>
              <w:t xml:space="preserve">                </w:t>
            </w:r>
          </w:p>
        </w:tc>
      </w:tr>
      <w:tr w:rsidR="001435B1" w:rsidRPr="00AE5DAA" w14:paraId="015BAAB9" w14:textId="77777777" w:rsidTr="005643CA">
        <w:tc>
          <w:tcPr>
            <w:tcW w:w="1667" w:type="pct"/>
            <w:vMerge/>
            <w:vAlign w:val="center"/>
          </w:tcPr>
          <w:p w14:paraId="2E0903AA" w14:textId="77777777" w:rsidR="001435B1" w:rsidRPr="00AE5DAA" w:rsidRDefault="001435B1" w:rsidP="005643C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2ADE6341" w14:textId="77777777" w:rsidR="001435B1" w:rsidRPr="00AE5DAA" w:rsidRDefault="001435B1" w:rsidP="005643CA">
            <w:pPr>
              <w:spacing w:after="0"/>
              <w:rPr>
                <w:rFonts w:ascii="Arial" w:hAnsi="Arial" w:cs="Arial"/>
              </w:rPr>
            </w:pPr>
          </w:p>
          <w:p w14:paraId="30928DEE" w14:textId="77777777" w:rsidR="001435B1" w:rsidRPr="00AE5DAA" w:rsidRDefault="001435B1" w:rsidP="005643CA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4B124B8" w14:textId="77777777" w:rsidR="001435B1" w:rsidRPr="00AE5DAA" w:rsidRDefault="001435B1" w:rsidP="001435B1">
      <w:pPr>
        <w:spacing w:after="0"/>
        <w:rPr>
          <w:rFonts w:ascii="Arial" w:hAnsi="Arial" w:cs="Arial"/>
        </w:rPr>
      </w:pPr>
      <w:r w:rsidRPr="00AE5DAA">
        <w:rPr>
          <w:rFonts w:ascii="Arial" w:hAnsi="Arial" w:cs="Arial"/>
        </w:rPr>
        <w:tab/>
      </w:r>
      <w:r w:rsidRPr="00AE5DAA">
        <w:rPr>
          <w:rFonts w:ascii="Arial" w:hAnsi="Arial" w:cs="Arial"/>
        </w:rPr>
        <w:tab/>
      </w:r>
      <w:r w:rsidRPr="00AE5DAA">
        <w:rPr>
          <w:rFonts w:ascii="Arial" w:hAnsi="Arial" w:cs="Arial"/>
        </w:rPr>
        <w:tab/>
      </w:r>
      <w:r w:rsidRPr="00AE5DAA">
        <w:rPr>
          <w:rFonts w:ascii="Arial" w:hAnsi="Arial" w:cs="Arial"/>
        </w:rPr>
        <w:tab/>
        <w:t xml:space="preserve">       (potpis)</w:t>
      </w:r>
    </w:p>
    <w:p w14:paraId="0BD06A60" w14:textId="77777777" w:rsidR="000D5D2B" w:rsidRDefault="000D5D2B"/>
    <w:sectPr w:rsidR="000D5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B1"/>
    <w:rsid w:val="000D5D2B"/>
    <w:rsid w:val="001435B1"/>
    <w:rsid w:val="002E55E4"/>
    <w:rsid w:val="008B112D"/>
    <w:rsid w:val="00A44D0D"/>
    <w:rsid w:val="00AD3D03"/>
    <w:rsid w:val="00BD3962"/>
    <w:rsid w:val="00E361F1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03F9"/>
  <w15:chartTrackingRefBased/>
  <w15:docId w15:val="{FCB4F638-24A8-4B01-9128-222A50D5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5B1"/>
    <w:pPr>
      <w:spacing w:after="120" w:line="240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Balažin</dc:creator>
  <cp:keywords/>
  <dc:description/>
  <cp:lastModifiedBy>Ivana Gusić</cp:lastModifiedBy>
  <cp:revision>4</cp:revision>
  <dcterms:created xsi:type="dcterms:W3CDTF">2025-01-10T13:38:00Z</dcterms:created>
  <dcterms:modified xsi:type="dcterms:W3CDTF">2025-01-14T08:48:00Z</dcterms:modified>
</cp:coreProperties>
</file>